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883" w:type="dxa"/>
        <w:tblCellSpacing w:w="20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2472"/>
        <w:gridCol w:w="1742"/>
        <w:gridCol w:w="697"/>
        <w:gridCol w:w="107"/>
        <w:gridCol w:w="242"/>
        <w:gridCol w:w="750"/>
        <w:gridCol w:w="411"/>
        <w:gridCol w:w="214"/>
        <w:gridCol w:w="40"/>
        <w:gridCol w:w="40"/>
        <w:gridCol w:w="668"/>
        <w:gridCol w:w="196"/>
        <w:gridCol w:w="447"/>
        <w:gridCol w:w="40"/>
        <w:gridCol w:w="199"/>
        <w:gridCol w:w="189"/>
        <w:gridCol w:w="40"/>
        <w:gridCol w:w="286"/>
        <w:gridCol w:w="361"/>
        <w:gridCol w:w="92"/>
        <w:gridCol w:w="272"/>
        <w:gridCol w:w="236"/>
        <w:gridCol w:w="92"/>
        <w:gridCol w:w="931"/>
        <w:gridCol w:w="456"/>
      </w:tblGrid>
      <w:tr w:rsidR="00F46806" w:rsidRPr="00E5684B" w:rsidTr="00DC0CC9">
        <w:trPr>
          <w:tblCellSpacing w:w="20" w:type="dxa"/>
        </w:trPr>
        <w:tc>
          <w:tcPr>
            <w:tcW w:w="3075" w:type="dxa"/>
            <w:gridSpan w:val="2"/>
          </w:tcPr>
          <w:p w:rsidR="0086533A" w:rsidRPr="00E5684B" w:rsidRDefault="0086533A" w:rsidP="005710EA">
            <w:pPr>
              <w:ind w:left="142"/>
              <w:rPr>
                <w:sz w:val="20"/>
                <w:szCs w:val="20"/>
              </w:rPr>
            </w:pPr>
            <w:r w:rsidRPr="00E5684B">
              <w:rPr>
                <w:noProof/>
                <w:sz w:val="20"/>
                <w:szCs w:val="20"/>
              </w:rPr>
              <w:drawing>
                <wp:inline distT="0" distB="0" distL="0" distR="0">
                  <wp:extent cx="1599605" cy="903828"/>
                  <wp:effectExtent l="19050" t="0" r="595" b="0"/>
                  <wp:docPr id="3" name="Рисунок 1" descr="http://unitcontrol.ru/wp-content/uploads/2015/09/Log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nitcontrol.ru/wp-content/uploads/2015/09/Log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64" cy="912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88" w:type="dxa"/>
            <w:gridSpan w:val="24"/>
          </w:tcPr>
          <w:p w:rsidR="003C6762" w:rsidRDefault="003C6762" w:rsidP="00DC0CC9">
            <w:pPr>
              <w:ind w:left="26" w:right="814"/>
              <w:jc w:val="center"/>
              <w:rPr>
                <w:b/>
                <w:sz w:val="24"/>
                <w:szCs w:val="24"/>
              </w:rPr>
            </w:pPr>
            <w:bookmarkStart w:id="0" w:name="OLE_LINK1"/>
            <w:r>
              <w:rPr>
                <w:b/>
                <w:sz w:val="24"/>
                <w:szCs w:val="24"/>
              </w:rPr>
              <w:t>ООО «ПКФ ПЕТЕРПРОМ»</w:t>
            </w:r>
            <w:bookmarkStart w:id="1" w:name="_GoBack"/>
            <w:bookmarkEnd w:id="1"/>
            <w:r w:rsidR="0086533A" w:rsidRPr="00DC0CC9">
              <w:rPr>
                <w:b/>
                <w:sz w:val="24"/>
                <w:szCs w:val="24"/>
              </w:rPr>
              <w:t xml:space="preserve"> </w:t>
            </w:r>
          </w:p>
          <w:p w:rsidR="0086533A" w:rsidRPr="006F6503" w:rsidRDefault="0086533A" w:rsidP="00DC0CC9">
            <w:pPr>
              <w:ind w:left="26" w:right="814"/>
              <w:jc w:val="center"/>
              <w:rPr>
                <w:sz w:val="24"/>
                <w:szCs w:val="24"/>
              </w:rPr>
            </w:pPr>
            <w:proofErr w:type="spellStart"/>
            <w:r w:rsidRPr="006F6503">
              <w:rPr>
                <w:sz w:val="24"/>
                <w:szCs w:val="24"/>
              </w:rPr>
              <w:t>Юр.адрес</w:t>
            </w:r>
            <w:proofErr w:type="spellEnd"/>
            <w:r w:rsidRPr="006F6503">
              <w:rPr>
                <w:sz w:val="24"/>
                <w:szCs w:val="24"/>
              </w:rPr>
              <w:t xml:space="preserve">: </w:t>
            </w:r>
            <w:bookmarkStart w:id="2" w:name="OLE_LINK4"/>
            <w:bookmarkStart w:id="3" w:name="OLE_LINK7"/>
            <w:bookmarkStart w:id="4" w:name="OLE_LINK8"/>
            <w:bookmarkStart w:id="5" w:name="OLE_LINK9"/>
            <w:r w:rsidRPr="006F6503">
              <w:rPr>
                <w:sz w:val="24"/>
                <w:szCs w:val="24"/>
              </w:rPr>
              <w:t xml:space="preserve">190020, </w:t>
            </w:r>
            <w:proofErr w:type="spellStart"/>
            <w:r w:rsidRPr="006F6503">
              <w:rPr>
                <w:sz w:val="24"/>
                <w:szCs w:val="24"/>
              </w:rPr>
              <w:t>г.Санкт</w:t>
            </w:r>
            <w:proofErr w:type="spellEnd"/>
            <w:r w:rsidRPr="006F6503">
              <w:rPr>
                <w:sz w:val="24"/>
                <w:szCs w:val="24"/>
              </w:rPr>
              <w:t>-Петербург, наб. Обводного Канала, дом № 134</w:t>
            </w:r>
            <w:bookmarkEnd w:id="2"/>
            <w:bookmarkEnd w:id="3"/>
            <w:bookmarkEnd w:id="4"/>
            <w:bookmarkEnd w:id="5"/>
          </w:p>
          <w:p w:rsidR="0086533A" w:rsidRPr="006F6503" w:rsidRDefault="0086533A" w:rsidP="00DC0CC9">
            <w:pPr>
              <w:ind w:left="26" w:right="814"/>
              <w:jc w:val="center"/>
              <w:rPr>
                <w:sz w:val="24"/>
                <w:szCs w:val="24"/>
              </w:rPr>
            </w:pPr>
            <w:r w:rsidRPr="006F6503">
              <w:rPr>
                <w:sz w:val="24"/>
                <w:szCs w:val="24"/>
              </w:rPr>
              <w:t>ИНН 7839044322 / КПП 783901001/ ОГРН 1157847335997</w:t>
            </w:r>
          </w:p>
          <w:p w:rsidR="0086533A" w:rsidRPr="00E5684B" w:rsidRDefault="0086533A" w:rsidP="00DC0CC9">
            <w:pPr>
              <w:ind w:left="26" w:right="814"/>
              <w:jc w:val="center"/>
              <w:rPr>
                <w:sz w:val="20"/>
                <w:szCs w:val="20"/>
              </w:rPr>
            </w:pPr>
            <w:proofErr w:type="gramStart"/>
            <w:r w:rsidRPr="006F6503">
              <w:rPr>
                <w:sz w:val="24"/>
                <w:szCs w:val="24"/>
              </w:rPr>
              <w:t>тел</w:t>
            </w:r>
            <w:proofErr w:type="gramEnd"/>
            <w:r w:rsidRPr="006F6503">
              <w:rPr>
                <w:sz w:val="24"/>
                <w:szCs w:val="24"/>
              </w:rPr>
              <w:t xml:space="preserve">/факс (812)309-18-76, </w:t>
            </w:r>
            <w:r w:rsidRPr="006F6503">
              <w:rPr>
                <w:sz w:val="24"/>
                <w:szCs w:val="24"/>
                <w:lang w:val="en-US"/>
              </w:rPr>
              <w:t>email</w:t>
            </w:r>
            <w:r w:rsidRPr="006F6503">
              <w:rPr>
                <w:sz w:val="24"/>
                <w:szCs w:val="24"/>
              </w:rPr>
              <w:t xml:space="preserve">: </w:t>
            </w:r>
            <w:hyperlink r:id="rId6" w:history="1">
              <w:r w:rsidRPr="006F6503">
                <w:rPr>
                  <w:rStyle w:val="a6"/>
                  <w:sz w:val="24"/>
                  <w:szCs w:val="24"/>
                  <w:lang w:val="en-US"/>
                </w:rPr>
                <w:t>zakaz</w:t>
              </w:r>
              <w:r w:rsidRPr="006F6503">
                <w:rPr>
                  <w:rStyle w:val="a6"/>
                  <w:sz w:val="24"/>
                  <w:szCs w:val="24"/>
                </w:rPr>
                <w:t>@</w:t>
              </w:r>
              <w:r w:rsidRPr="006F6503">
                <w:rPr>
                  <w:rStyle w:val="a6"/>
                  <w:sz w:val="24"/>
                  <w:szCs w:val="24"/>
                  <w:lang w:val="en-US"/>
                </w:rPr>
                <w:t>unitcontrol</w:t>
              </w:r>
              <w:r w:rsidRPr="006F6503">
                <w:rPr>
                  <w:rStyle w:val="a6"/>
                  <w:sz w:val="24"/>
                  <w:szCs w:val="24"/>
                </w:rPr>
                <w:t>.</w:t>
              </w:r>
              <w:r w:rsidRPr="006F6503">
                <w:rPr>
                  <w:rStyle w:val="a6"/>
                  <w:sz w:val="24"/>
                  <w:szCs w:val="24"/>
                  <w:lang w:val="en-US"/>
                </w:rPr>
                <w:t>ru</w:t>
              </w:r>
            </w:hyperlink>
            <w:r w:rsidRPr="006F6503">
              <w:rPr>
                <w:sz w:val="24"/>
                <w:szCs w:val="24"/>
              </w:rPr>
              <w:t xml:space="preserve"> ; </w:t>
            </w:r>
            <w:hyperlink r:id="rId7" w:history="1">
              <w:r w:rsidRPr="006F6503">
                <w:rPr>
                  <w:rStyle w:val="a6"/>
                  <w:sz w:val="24"/>
                  <w:szCs w:val="24"/>
                  <w:lang w:val="en-US"/>
                </w:rPr>
                <w:t>www</w:t>
              </w:r>
              <w:r w:rsidRPr="006F6503">
                <w:rPr>
                  <w:rStyle w:val="a6"/>
                  <w:sz w:val="24"/>
                  <w:szCs w:val="24"/>
                </w:rPr>
                <w:t>.</w:t>
              </w:r>
              <w:r w:rsidRPr="006F6503">
                <w:rPr>
                  <w:rStyle w:val="a6"/>
                  <w:sz w:val="24"/>
                  <w:szCs w:val="24"/>
                  <w:lang w:val="en-US"/>
                </w:rPr>
                <w:t>unitcontrol</w:t>
              </w:r>
              <w:r w:rsidRPr="006F6503">
                <w:rPr>
                  <w:rStyle w:val="a6"/>
                  <w:sz w:val="24"/>
                  <w:szCs w:val="24"/>
                </w:rPr>
                <w:t>.</w:t>
              </w:r>
              <w:proofErr w:type="spellStart"/>
              <w:r w:rsidRPr="006F6503">
                <w:rPr>
                  <w:rStyle w:val="a6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bookmarkEnd w:id="0"/>
          </w:p>
        </w:tc>
      </w:tr>
      <w:tr w:rsidR="0086533A" w:rsidRPr="00E5684B" w:rsidTr="00DC0CC9">
        <w:trPr>
          <w:gridAfter w:val="1"/>
          <w:wAfter w:w="396" w:type="dxa"/>
          <w:tblCellSpacing w:w="20" w:type="dxa"/>
        </w:trPr>
        <w:tc>
          <w:tcPr>
            <w:tcW w:w="11367" w:type="dxa"/>
            <w:gridSpan w:val="25"/>
          </w:tcPr>
          <w:p w:rsidR="00F46F40" w:rsidRPr="00E5684B" w:rsidRDefault="003C6762" w:rsidP="0086533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pict>
                <v:rect id="_x0000_i1025" style="width:0;height:1.5pt" o:hralign="center" o:hrstd="t" o:hr="t" fillcolor="#a0a0a0" stroked="f"/>
              </w:pict>
            </w:r>
          </w:p>
          <w:p w:rsidR="002964B9" w:rsidRDefault="002964B9" w:rsidP="00F46F40">
            <w:pPr>
              <w:jc w:val="center"/>
              <w:rPr>
                <w:b/>
                <w:sz w:val="32"/>
                <w:szCs w:val="32"/>
              </w:rPr>
            </w:pPr>
          </w:p>
          <w:p w:rsidR="002964B9" w:rsidRDefault="002964B9" w:rsidP="00F46F40">
            <w:pPr>
              <w:jc w:val="center"/>
              <w:rPr>
                <w:b/>
                <w:sz w:val="32"/>
                <w:szCs w:val="32"/>
              </w:rPr>
            </w:pPr>
          </w:p>
          <w:p w:rsidR="0086533A" w:rsidRPr="005710EA" w:rsidRDefault="0086533A" w:rsidP="00F46F40">
            <w:pPr>
              <w:jc w:val="center"/>
              <w:rPr>
                <w:b/>
                <w:sz w:val="32"/>
                <w:szCs w:val="32"/>
              </w:rPr>
            </w:pPr>
            <w:r w:rsidRPr="005710EA">
              <w:rPr>
                <w:b/>
                <w:sz w:val="32"/>
                <w:szCs w:val="32"/>
              </w:rPr>
              <w:t>Троллейные шинопроводы закрытого типа</w:t>
            </w:r>
          </w:p>
          <w:p w:rsidR="00F46F40" w:rsidRPr="00E5684B" w:rsidRDefault="00F46F40" w:rsidP="00F46F4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86E8D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F46F40" w:rsidRPr="002964B9" w:rsidRDefault="00005ED6" w:rsidP="002964B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1</w:t>
            </w:r>
            <w:r w:rsidR="00F46F40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F46F40" w:rsidRPr="00E5684B" w:rsidRDefault="00F46F40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Длина установки</w:t>
            </w:r>
          </w:p>
        </w:tc>
        <w:tc>
          <w:tcPr>
            <w:tcW w:w="38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F40" w:rsidRPr="00E5684B" w:rsidRDefault="00F46F40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658" w:type="dxa"/>
            <w:gridSpan w:val="10"/>
          </w:tcPr>
          <w:p w:rsidR="00F46F40" w:rsidRPr="00E5684B" w:rsidRDefault="00F46F40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метров </w:t>
            </w: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F46F40" w:rsidRPr="002964B9" w:rsidRDefault="00005ED6" w:rsidP="002964B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2</w:t>
            </w:r>
            <w:r w:rsidR="00F46F40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F46F40" w:rsidRPr="00E5684B" w:rsidRDefault="00F46F40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Наличие ремонтной зоны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F40" w:rsidRPr="00E5684B" w:rsidRDefault="00F46F40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75" w:type="dxa"/>
            <w:gridSpan w:val="4"/>
          </w:tcPr>
          <w:p w:rsidR="00F46F40" w:rsidRPr="00E5684B" w:rsidRDefault="00F46F40" w:rsidP="002964B9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E5684B">
              <w:rPr>
                <w:sz w:val="20"/>
                <w:szCs w:val="20"/>
              </w:rPr>
              <w:t>да</w:t>
            </w:r>
            <w:proofErr w:type="gramEnd"/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F40" w:rsidRPr="00E5684B" w:rsidRDefault="00F46F40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341" w:type="dxa"/>
            <w:gridSpan w:val="13"/>
          </w:tcPr>
          <w:p w:rsidR="00F46F40" w:rsidRPr="00E5684B" w:rsidRDefault="00F46F40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нет</w:t>
            </w:r>
          </w:p>
        </w:tc>
      </w:tr>
      <w:tr w:rsidR="00A86E8D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6442BD" w:rsidRPr="002964B9" w:rsidRDefault="00005ED6" w:rsidP="002964B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3</w:t>
            </w:r>
            <w:r w:rsidR="006442BD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Количество ремонтных зон 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ind w:right="443"/>
              <w:rPr>
                <w:sz w:val="20"/>
                <w:szCs w:val="20"/>
              </w:rPr>
            </w:pPr>
          </w:p>
        </w:tc>
        <w:tc>
          <w:tcPr>
            <w:tcW w:w="1375" w:type="dxa"/>
            <w:gridSpan w:val="4"/>
          </w:tcPr>
          <w:p w:rsidR="006442BD" w:rsidRPr="00E5684B" w:rsidRDefault="006442BD" w:rsidP="002964B9">
            <w:pPr>
              <w:spacing w:line="276" w:lineRule="auto"/>
              <w:ind w:right="443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1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ind w:right="443"/>
              <w:rPr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:rsidR="006442BD" w:rsidRPr="00E5684B" w:rsidRDefault="006442BD" w:rsidP="002964B9">
            <w:pPr>
              <w:spacing w:line="276" w:lineRule="auto"/>
              <w:ind w:right="443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2</w:t>
            </w:r>
          </w:p>
        </w:tc>
        <w:tc>
          <w:tcPr>
            <w:tcW w:w="1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ind w:right="443"/>
              <w:rPr>
                <w:sz w:val="20"/>
                <w:szCs w:val="20"/>
              </w:rPr>
            </w:pPr>
          </w:p>
        </w:tc>
        <w:tc>
          <w:tcPr>
            <w:tcW w:w="1219" w:type="dxa"/>
            <w:gridSpan w:val="3"/>
          </w:tcPr>
          <w:p w:rsidR="006442BD" w:rsidRPr="00E5684B" w:rsidRDefault="006442BD" w:rsidP="002964B9">
            <w:pPr>
              <w:spacing w:line="276" w:lineRule="auto"/>
              <w:ind w:right="443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3</w:t>
            </w:r>
          </w:p>
        </w:tc>
      </w:tr>
      <w:tr w:rsidR="00A86E8D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6442BD" w:rsidRPr="002964B9" w:rsidRDefault="00005ED6" w:rsidP="002964B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4</w:t>
            </w:r>
            <w:r w:rsidR="006442BD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Наличие троллейных сигнализаторов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75" w:type="dxa"/>
            <w:gridSpan w:val="4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1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03" w:type="dxa"/>
            <w:gridSpan w:val="2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2</w:t>
            </w:r>
          </w:p>
        </w:tc>
        <w:tc>
          <w:tcPr>
            <w:tcW w:w="1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219" w:type="dxa"/>
            <w:gridSpan w:val="3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3</w:t>
            </w: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6442BD" w:rsidRPr="002964B9" w:rsidRDefault="00005ED6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5</w:t>
            </w:r>
            <w:r w:rsidR="006442BD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6442BD" w:rsidRPr="00E5684B" w:rsidRDefault="006442BD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Тип тока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75" w:type="dxa"/>
            <w:gridSpan w:val="4"/>
          </w:tcPr>
          <w:p w:rsidR="006442BD" w:rsidRPr="00E5684B" w:rsidRDefault="006442BD" w:rsidP="002964B9">
            <w:pPr>
              <w:spacing w:line="276" w:lineRule="auto"/>
              <w:ind w:right="-137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постоянный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57" w:type="dxa"/>
            <w:gridSpan w:val="7"/>
          </w:tcPr>
          <w:p w:rsidR="006442BD" w:rsidRPr="00E5684B" w:rsidRDefault="006442BD" w:rsidP="002964B9">
            <w:pPr>
              <w:spacing w:line="276" w:lineRule="auto"/>
              <w:ind w:right="-128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переменный</w:t>
            </w:r>
          </w:p>
        </w:tc>
        <w:tc>
          <w:tcPr>
            <w:tcW w:w="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ind w:right="-128"/>
              <w:rPr>
                <w:sz w:val="20"/>
                <w:szCs w:val="20"/>
              </w:rPr>
            </w:pPr>
          </w:p>
        </w:tc>
        <w:tc>
          <w:tcPr>
            <w:tcW w:w="1219" w:type="dxa"/>
            <w:gridSpan w:val="3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В</w:t>
            </w:r>
            <w:r w:rsidRPr="00E5684B">
              <w:rPr>
                <w:sz w:val="20"/>
                <w:szCs w:val="20"/>
                <w:lang w:val="en-US"/>
              </w:rPr>
              <w:t>/</w:t>
            </w:r>
            <w:r w:rsidRPr="00E5684B">
              <w:rPr>
                <w:sz w:val="20"/>
                <w:szCs w:val="20"/>
              </w:rPr>
              <w:t>Гц</w:t>
            </w: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6442BD" w:rsidRPr="002964B9" w:rsidRDefault="00005ED6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6</w:t>
            </w:r>
            <w:r w:rsidR="006442BD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6442BD" w:rsidRPr="00E5684B" w:rsidRDefault="006442BD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Количество полюсов 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75" w:type="dxa"/>
            <w:gridSpan w:val="4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фазы</w:t>
            </w: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57" w:type="dxa"/>
            <w:gridSpan w:val="7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земля</w:t>
            </w:r>
          </w:p>
        </w:tc>
        <w:tc>
          <w:tcPr>
            <w:tcW w:w="1013" w:type="dxa"/>
            <w:gridSpan w:val="5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710EA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6442BD" w:rsidRPr="002964B9" w:rsidRDefault="00005ED6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7</w:t>
            </w:r>
            <w:r w:rsidR="006442BD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6442BD" w:rsidRPr="00E5684B" w:rsidRDefault="006442BD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Нагрузка </w:t>
            </w:r>
            <w:r w:rsidRPr="00E5684B">
              <w:rPr>
                <w:i/>
                <w:sz w:val="20"/>
                <w:szCs w:val="20"/>
              </w:rPr>
              <w:t>(если известна)</w:t>
            </w:r>
            <w:r w:rsidRPr="00E5684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335" w:type="dxa"/>
            <w:gridSpan w:val="3"/>
          </w:tcPr>
          <w:p w:rsidR="006442BD" w:rsidRPr="009E4093" w:rsidRDefault="006442BD" w:rsidP="002964B9">
            <w:pPr>
              <w:spacing w:line="276" w:lineRule="auto"/>
              <w:rPr>
                <w:sz w:val="20"/>
                <w:szCs w:val="20"/>
              </w:rPr>
            </w:pPr>
            <w:r w:rsidRPr="009E4093">
              <w:rPr>
                <w:rFonts w:cs="Arial"/>
                <w:color w:val="000000"/>
                <w:sz w:val="20"/>
                <w:szCs w:val="20"/>
              </w:rPr>
              <w:t>Ампер</w:t>
            </w:r>
          </w:p>
        </w:tc>
        <w:tc>
          <w:tcPr>
            <w:tcW w:w="904" w:type="dxa"/>
            <w:gridSpan w:val="4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gridSpan w:val="8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3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86E8D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6442BD" w:rsidRPr="002964B9" w:rsidRDefault="00005ED6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8</w:t>
            </w:r>
            <w:r w:rsidR="00200973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6442BD" w:rsidRPr="00E5684B" w:rsidRDefault="00200973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Характеристика потребителей:</w:t>
            </w:r>
          </w:p>
        </w:tc>
        <w:tc>
          <w:tcPr>
            <w:tcW w:w="657" w:type="dxa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84" w:type="dxa"/>
            <w:gridSpan w:val="5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04" w:type="dxa"/>
            <w:gridSpan w:val="4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14" w:type="dxa"/>
            <w:gridSpan w:val="8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3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91" w:type="dxa"/>
          </w:tcPr>
          <w:p w:rsidR="006442BD" w:rsidRPr="00E5684B" w:rsidRDefault="006442BD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A86E8D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200973" w:rsidRPr="002964B9" w:rsidRDefault="00200973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760C65">
              <w:rPr>
                <w:sz w:val="20"/>
                <w:szCs w:val="20"/>
              </w:rPr>
              <w:t>Двигатель (кВт)</w:t>
            </w:r>
          </w:p>
        </w:tc>
        <w:tc>
          <w:tcPr>
            <w:tcW w:w="2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  <w:r w:rsidRPr="00760C65">
              <w:rPr>
                <w:sz w:val="20"/>
                <w:szCs w:val="20"/>
              </w:rPr>
              <w:t>Потребитель 1</w:t>
            </w:r>
          </w:p>
        </w:tc>
        <w:tc>
          <w:tcPr>
            <w:tcW w:w="20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  <w:r w:rsidRPr="00760C65">
              <w:rPr>
                <w:sz w:val="20"/>
                <w:szCs w:val="20"/>
              </w:rPr>
              <w:t>Потребитель 2</w:t>
            </w:r>
          </w:p>
        </w:tc>
        <w:tc>
          <w:tcPr>
            <w:tcW w:w="2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  <w:r w:rsidRPr="00760C65">
              <w:rPr>
                <w:sz w:val="20"/>
                <w:szCs w:val="20"/>
              </w:rPr>
              <w:t>Потребитель 3</w:t>
            </w: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200973" w:rsidRPr="002964B9" w:rsidRDefault="00200973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760C65">
              <w:rPr>
                <w:sz w:val="20"/>
                <w:szCs w:val="20"/>
              </w:rPr>
              <w:t>Механизм подъема</w:t>
            </w:r>
          </w:p>
        </w:tc>
        <w:tc>
          <w:tcPr>
            <w:tcW w:w="2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200973" w:rsidRPr="002964B9" w:rsidRDefault="00200973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760C65">
              <w:rPr>
                <w:sz w:val="20"/>
                <w:szCs w:val="20"/>
              </w:rPr>
              <w:t>Механизм передвижения крана</w:t>
            </w:r>
          </w:p>
        </w:tc>
        <w:tc>
          <w:tcPr>
            <w:tcW w:w="2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200973" w:rsidRPr="002964B9" w:rsidRDefault="00200973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760C65">
              <w:rPr>
                <w:sz w:val="20"/>
                <w:szCs w:val="20"/>
              </w:rPr>
              <w:t xml:space="preserve">Механизм передвижения тали </w:t>
            </w:r>
            <w:r w:rsidRPr="00760C65">
              <w:rPr>
                <w:i/>
                <w:sz w:val="20"/>
                <w:szCs w:val="20"/>
              </w:rPr>
              <w:t>(тележки)</w:t>
            </w:r>
          </w:p>
        </w:tc>
        <w:tc>
          <w:tcPr>
            <w:tcW w:w="2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9E4093" w:rsidRDefault="00200973" w:rsidP="002964B9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20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200973" w:rsidRPr="002964B9" w:rsidRDefault="00200973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760C65">
              <w:rPr>
                <w:sz w:val="20"/>
                <w:szCs w:val="20"/>
              </w:rPr>
              <w:t xml:space="preserve">Собственные нужды </w:t>
            </w:r>
          </w:p>
        </w:tc>
        <w:tc>
          <w:tcPr>
            <w:tcW w:w="21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0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2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760C65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200973" w:rsidRPr="002964B9" w:rsidRDefault="00A86E8D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9</w:t>
            </w:r>
            <w:r w:rsidR="00200973" w:rsidRPr="002964B9">
              <w:rPr>
                <w:b/>
                <w:sz w:val="20"/>
                <w:szCs w:val="20"/>
              </w:rPr>
              <w:t xml:space="preserve">. </w:t>
            </w:r>
          </w:p>
        </w:tc>
        <w:tc>
          <w:tcPr>
            <w:tcW w:w="4174" w:type="dxa"/>
            <w:gridSpan w:val="2"/>
          </w:tcPr>
          <w:p w:rsidR="00200973" w:rsidRPr="00E5684B" w:rsidRDefault="00200973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ПВ </w:t>
            </w:r>
          </w:p>
        </w:tc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E5684B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52" w:type="dxa"/>
            <w:gridSpan w:val="2"/>
          </w:tcPr>
          <w:p w:rsidR="00200973" w:rsidRPr="00E5684B" w:rsidRDefault="00200973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25%</w:t>
            </w:r>
          </w:p>
        </w:tc>
        <w:tc>
          <w:tcPr>
            <w:tcW w:w="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E5684B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24" w:type="dxa"/>
            <w:gridSpan w:val="2"/>
          </w:tcPr>
          <w:p w:rsidR="00200973" w:rsidRPr="00E5684B" w:rsidRDefault="00200973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40%</w:t>
            </w:r>
          </w:p>
        </w:tc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E5684B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836" w:type="dxa"/>
            <w:gridSpan w:val="4"/>
          </w:tcPr>
          <w:p w:rsidR="00200973" w:rsidRPr="00E5684B" w:rsidRDefault="00200973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60%</w:t>
            </w:r>
          </w:p>
        </w:tc>
        <w:tc>
          <w:tcPr>
            <w:tcW w:w="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973" w:rsidRPr="00E5684B" w:rsidRDefault="00200973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83" w:type="dxa"/>
            <w:gridSpan w:val="2"/>
          </w:tcPr>
          <w:p w:rsidR="00200973" w:rsidRPr="00E5684B" w:rsidRDefault="00200973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100%</w:t>
            </w: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41068A" w:rsidRPr="002964B9" w:rsidRDefault="00A86E8D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10</w:t>
            </w:r>
            <w:r w:rsidR="0041068A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41068A" w:rsidRPr="00E5684B" w:rsidRDefault="0041068A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Размещение</w:t>
            </w:r>
          </w:p>
        </w:tc>
        <w:tc>
          <w:tcPr>
            <w:tcW w:w="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29" w:type="dxa"/>
            <w:gridSpan w:val="6"/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в помещении </w:t>
            </w:r>
          </w:p>
        </w:tc>
        <w:tc>
          <w:tcPr>
            <w:tcW w:w="15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83" w:type="dxa"/>
            <w:gridSpan w:val="5"/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на улице</w:t>
            </w: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41068A" w:rsidRPr="002964B9" w:rsidRDefault="00A86E8D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11</w:t>
            </w:r>
            <w:r w:rsidR="0041068A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41068A" w:rsidRPr="00E5684B" w:rsidRDefault="0041068A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Температура эксплуатации </w:t>
            </w:r>
          </w:p>
        </w:tc>
        <w:tc>
          <w:tcPr>
            <w:tcW w:w="764" w:type="dxa"/>
            <w:gridSpan w:val="2"/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мин.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29" w:type="dxa"/>
            <w:gridSpan w:val="6"/>
          </w:tcPr>
          <w:p w:rsidR="0041068A" w:rsidRPr="00A86E8D" w:rsidRDefault="00A86E8D" w:rsidP="002964B9">
            <w:pPr>
              <w:spacing w:line="276" w:lineRule="auto"/>
              <w:rPr>
                <w:sz w:val="20"/>
                <w:szCs w:val="20"/>
              </w:rPr>
            </w:pPr>
            <w:r w:rsidRPr="00A86E8D"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  <w:tc>
          <w:tcPr>
            <w:tcW w:w="835" w:type="dxa"/>
            <w:gridSpan w:val="4"/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макс</w:t>
            </w:r>
          </w:p>
        </w:tc>
        <w:tc>
          <w:tcPr>
            <w:tcW w:w="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83" w:type="dxa"/>
            <w:gridSpan w:val="5"/>
          </w:tcPr>
          <w:p w:rsidR="0041068A" w:rsidRPr="00E5684B" w:rsidRDefault="00A86E8D" w:rsidP="002964B9">
            <w:pPr>
              <w:spacing w:line="276" w:lineRule="auto"/>
              <w:rPr>
                <w:sz w:val="20"/>
                <w:szCs w:val="20"/>
              </w:rPr>
            </w:pPr>
            <w:r w:rsidRPr="00A86E8D">
              <w:rPr>
                <w:sz w:val="20"/>
                <w:szCs w:val="20"/>
                <w:vertAlign w:val="superscript"/>
              </w:rPr>
              <w:t>0</w:t>
            </w:r>
            <w:r>
              <w:rPr>
                <w:sz w:val="20"/>
                <w:szCs w:val="20"/>
              </w:rPr>
              <w:t>С</w:t>
            </w: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41068A" w:rsidRPr="002964B9" w:rsidRDefault="00A86E8D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15</w:t>
            </w:r>
            <w:r w:rsidR="0041068A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F46806" w:rsidRDefault="0041068A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Окружающая среда  </w:t>
            </w:r>
          </w:p>
          <w:p w:rsidR="0041068A" w:rsidRPr="00F46806" w:rsidRDefault="0041068A" w:rsidP="002964B9">
            <w:pPr>
              <w:tabs>
                <w:tab w:val="left" w:pos="914"/>
              </w:tabs>
              <w:spacing w:line="276" w:lineRule="auto"/>
              <w:rPr>
                <w:sz w:val="18"/>
                <w:szCs w:val="18"/>
              </w:rPr>
            </w:pPr>
            <w:r w:rsidRPr="00F46806">
              <w:rPr>
                <w:i/>
                <w:sz w:val="18"/>
                <w:szCs w:val="18"/>
              </w:rPr>
              <w:t>(пыльная, влажная, химическая агрессивная)</w:t>
            </w:r>
          </w:p>
        </w:tc>
        <w:tc>
          <w:tcPr>
            <w:tcW w:w="6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41068A" w:rsidRPr="002964B9" w:rsidRDefault="00A86E8D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16</w:t>
            </w:r>
            <w:r w:rsidR="0041068A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41068A" w:rsidRPr="00E5684B" w:rsidRDefault="0041068A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Скорость передвижения механизма</w:t>
            </w:r>
          </w:p>
        </w:tc>
        <w:tc>
          <w:tcPr>
            <w:tcW w:w="332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68A" w:rsidRPr="00E5684B" w:rsidRDefault="0041068A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145" w:type="dxa"/>
            <w:gridSpan w:val="12"/>
          </w:tcPr>
          <w:p w:rsidR="0041068A" w:rsidRPr="00E5684B" w:rsidRDefault="008504EC" w:rsidP="002964B9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E5684B">
              <w:rPr>
                <w:sz w:val="20"/>
                <w:szCs w:val="20"/>
              </w:rPr>
              <w:t>м</w:t>
            </w:r>
            <w:proofErr w:type="gramEnd"/>
            <w:r w:rsidRPr="00E5684B">
              <w:rPr>
                <w:sz w:val="20"/>
                <w:szCs w:val="20"/>
                <w:lang w:val="en-US"/>
              </w:rPr>
              <w:t>/</w:t>
            </w:r>
            <w:r w:rsidRPr="00E5684B">
              <w:rPr>
                <w:sz w:val="20"/>
                <w:szCs w:val="20"/>
              </w:rPr>
              <w:t>мин</w:t>
            </w:r>
          </w:p>
        </w:tc>
      </w:tr>
      <w:tr w:rsidR="00F46806" w:rsidRPr="00E5684B" w:rsidTr="00DC0CC9">
        <w:trPr>
          <w:gridAfter w:val="1"/>
          <w:wAfter w:w="396" w:type="dxa"/>
          <w:trHeight w:val="138"/>
          <w:tblCellSpacing w:w="20" w:type="dxa"/>
        </w:trPr>
        <w:tc>
          <w:tcPr>
            <w:tcW w:w="603" w:type="dxa"/>
            <w:vMerge w:val="restart"/>
          </w:tcPr>
          <w:p w:rsidR="00F46806" w:rsidRPr="002964B9" w:rsidRDefault="00F46806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17.</w:t>
            </w:r>
          </w:p>
        </w:tc>
        <w:tc>
          <w:tcPr>
            <w:tcW w:w="4174" w:type="dxa"/>
            <w:gridSpan w:val="2"/>
            <w:vMerge w:val="restart"/>
          </w:tcPr>
          <w:p w:rsidR="00F46806" w:rsidRPr="00E5684B" w:rsidRDefault="00F46806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Количество и расположение вводных точек питания </w:t>
            </w:r>
            <w:r w:rsidRPr="00F46806">
              <w:rPr>
                <w:i/>
                <w:sz w:val="18"/>
                <w:szCs w:val="18"/>
              </w:rPr>
              <w:t>(место установки разъединителя)</w:t>
            </w:r>
            <w:r w:rsidRPr="00E5684B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6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806" w:rsidRPr="00E5684B" w:rsidRDefault="00F46806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46806" w:rsidRPr="00E5684B" w:rsidTr="00DC0CC9">
        <w:trPr>
          <w:gridAfter w:val="1"/>
          <w:wAfter w:w="396" w:type="dxa"/>
          <w:trHeight w:val="137"/>
          <w:tblCellSpacing w:w="20" w:type="dxa"/>
        </w:trPr>
        <w:tc>
          <w:tcPr>
            <w:tcW w:w="603" w:type="dxa"/>
            <w:vMerge/>
          </w:tcPr>
          <w:p w:rsidR="00F46806" w:rsidRPr="002964B9" w:rsidRDefault="00F46806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174" w:type="dxa"/>
            <w:gridSpan w:val="2"/>
            <w:vMerge/>
          </w:tcPr>
          <w:p w:rsidR="00F46806" w:rsidRPr="00E5684B" w:rsidRDefault="00F46806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6510" w:type="dxa"/>
            <w:gridSpan w:val="22"/>
          </w:tcPr>
          <w:p w:rsidR="00F46806" w:rsidRPr="00E5684B" w:rsidRDefault="00F46806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F46806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8504EC" w:rsidRPr="002964B9" w:rsidRDefault="00A86E8D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18</w:t>
            </w:r>
            <w:r w:rsidR="008504EC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8504EC" w:rsidRPr="00E5684B" w:rsidRDefault="008504EC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Необходимость</w:t>
            </w:r>
            <w:r w:rsidR="00F46806">
              <w:rPr>
                <w:sz w:val="20"/>
                <w:szCs w:val="20"/>
              </w:rPr>
              <w:t xml:space="preserve"> </w:t>
            </w:r>
            <w:r w:rsidRPr="00E5684B">
              <w:rPr>
                <w:sz w:val="20"/>
                <w:szCs w:val="20"/>
              </w:rPr>
              <w:t xml:space="preserve"> установочных кронштейнов  </w:t>
            </w:r>
          </w:p>
        </w:tc>
        <w:tc>
          <w:tcPr>
            <w:tcW w:w="17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4EC" w:rsidRPr="00E5684B" w:rsidRDefault="008504EC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29" w:type="dxa"/>
            <w:gridSpan w:val="6"/>
          </w:tcPr>
          <w:p w:rsidR="008504EC" w:rsidRPr="00E5684B" w:rsidRDefault="008504EC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да</w:t>
            </w:r>
          </w:p>
        </w:tc>
        <w:tc>
          <w:tcPr>
            <w:tcW w:w="15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4EC" w:rsidRPr="00E5684B" w:rsidRDefault="008504EC" w:rsidP="002964B9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583" w:type="dxa"/>
            <w:gridSpan w:val="5"/>
          </w:tcPr>
          <w:p w:rsidR="008504EC" w:rsidRPr="00E5684B" w:rsidRDefault="008504EC" w:rsidP="002964B9">
            <w:pPr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нет</w:t>
            </w:r>
          </w:p>
        </w:tc>
      </w:tr>
      <w:tr w:rsidR="005710EA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F230FE" w:rsidRPr="002964B9" w:rsidRDefault="00A86E8D" w:rsidP="002964B9">
            <w:pPr>
              <w:tabs>
                <w:tab w:val="left" w:pos="914"/>
              </w:tabs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2964B9">
              <w:rPr>
                <w:b/>
                <w:sz w:val="20"/>
                <w:szCs w:val="20"/>
              </w:rPr>
              <w:t>19</w:t>
            </w:r>
            <w:r w:rsidR="00F230FE" w:rsidRPr="002964B9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174" w:type="dxa"/>
            <w:gridSpan w:val="2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Контактные данные</w:t>
            </w:r>
          </w:p>
        </w:tc>
        <w:tc>
          <w:tcPr>
            <w:tcW w:w="6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FE" w:rsidRPr="00E5684B" w:rsidRDefault="00F230FE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710EA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74" w:type="dxa"/>
            <w:gridSpan w:val="2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Наименование организации</w:t>
            </w:r>
          </w:p>
        </w:tc>
        <w:tc>
          <w:tcPr>
            <w:tcW w:w="6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FE" w:rsidRPr="00E5684B" w:rsidRDefault="00F230FE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710EA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74" w:type="dxa"/>
            <w:gridSpan w:val="2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 xml:space="preserve">Контактное лицо, должность </w:t>
            </w:r>
          </w:p>
        </w:tc>
        <w:tc>
          <w:tcPr>
            <w:tcW w:w="6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FE" w:rsidRPr="00E5684B" w:rsidRDefault="00F230FE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710EA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74" w:type="dxa"/>
            <w:gridSpan w:val="2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Адрес</w:t>
            </w:r>
          </w:p>
        </w:tc>
        <w:tc>
          <w:tcPr>
            <w:tcW w:w="6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FE" w:rsidRPr="00E5684B" w:rsidRDefault="00F230FE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710EA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74" w:type="dxa"/>
            <w:gridSpan w:val="2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</w:rPr>
            </w:pPr>
            <w:r w:rsidRPr="00E5684B">
              <w:rPr>
                <w:sz w:val="20"/>
                <w:szCs w:val="20"/>
              </w:rPr>
              <w:t>Телефон</w:t>
            </w:r>
          </w:p>
        </w:tc>
        <w:tc>
          <w:tcPr>
            <w:tcW w:w="6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FE" w:rsidRPr="00E5684B" w:rsidRDefault="00F230FE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5710EA" w:rsidRPr="00E5684B" w:rsidTr="00DC0CC9">
        <w:trPr>
          <w:gridAfter w:val="1"/>
          <w:wAfter w:w="396" w:type="dxa"/>
          <w:tblCellSpacing w:w="20" w:type="dxa"/>
        </w:trPr>
        <w:tc>
          <w:tcPr>
            <w:tcW w:w="603" w:type="dxa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174" w:type="dxa"/>
            <w:gridSpan w:val="2"/>
          </w:tcPr>
          <w:p w:rsidR="00F230FE" w:rsidRPr="00E5684B" w:rsidRDefault="00F230FE" w:rsidP="002964B9">
            <w:pPr>
              <w:tabs>
                <w:tab w:val="left" w:pos="914"/>
              </w:tabs>
              <w:spacing w:line="276" w:lineRule="auto"/>
              <w:rPr>
                <w:sz w:val="20"/>
                <w:szCs w:val="20"/>
                <w:lang w:val="en-US"/>
              </w:rPr>
            </w:pPr>
            <w:r w:rsidRPr="00E5684B">
              <w:rPr>
                <w:sz w:val="20"/>
                <w:szCs w:val="20"/>
                <w:lang w:val="en-US"/>
              </w:rPr>
              <w:t xml:space="preserve">E mail </w:t>
            </w:r>
          </w:p>
        </w:tc>
        <w:tc>
          <w:tcPr>
            <w:tcW w:w="651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0FE" w:rsidRPr="00E5684B" w:rsidRDefault="00F230FE" w:rsidP="002964B9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:rsidR="00D02F6A" w:rsidRPr="00E5684B" w:rsidRDefault="00D02F6A" w:rsidP="0086533A">
      <w:pPr>
        <w:ind w:left="142"/>
        <w:rPr>
          <w:sz w:val="20"/>
          <w:szCs w:val="20"/>
        </w:rPr>
      </w:pPr>
    </w:p>
    <w:sectPr w:rsidR="00D02F6A" w:rsidRPr="00E5684B" w:rsidSect="0086533A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533A"/>
    <w:rsid w:val="00005ED6"/>
    <w:rsid w:val="00012904"/>
    <w:rsid w:val="00200973"/>
    <w:rsid w:val="002964B9"/>
    <w:rsid w:val="003773B5"/>
    <w:rsid w:val="003C6762"/>
    <w:rsid w:val="0041068A"/>
    <w:rsid w:val="00456AA3"/>
    <w:rsid w:val="005710EA"/>
    <w:rsid w:val="006442BD"/>
    <w:rsid w:val="006F6503"/>
    <w:rsid w:val="00760C65"/>
    <w:rsid w:val="008504EC"/>
    <w:rsid w:val="0086533A"/>
    <w:rsid w:val="00991FDB"/>
    <w:rsid w:val="009E4093"/>
    <w:rsid w:val="00A5561A"/>
    <w:rsid w:val="00A86E8D"/>
    <w:rsid w:val="00CB1375"/>
    <w:rsid w:val="00D02F6A"/>
    <w:rsid w:val="00DC0CC9"/>
    <w:rsid w:val="00E5684B"/>
    <w:rsid w:val="00ED25F9"/>
    <w:rsid w:val="00F230FE"/>
    <w:rsid w:val="00F46806"/>
    <w:rsid w:val="00F4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5E1595-449F-4D4D-9B5E-BB20E160B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53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8653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5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533A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86533A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8653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nitcontrol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zakaz@unitcontro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1573C-774F-4123-AA70-A8EC23E51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Тананыкин</dc:creator>
  <cp:keywords/>
  <dc:description/>
  <cp:lastModifiedBy>PeterProm</cp:lastModifiedBy>
  <cp:revision>13</cp:revision>
  <cp:lastPrinted>2016-02-20T08:04:00Z</cp:lastPrinted>
  <dcterms:created xsi:type="dcterms:W3CDTF">2016-02-19T16:13:00Z</dcterms:created>
  <dcterms:modified xsi:type="dcterms:W3CDTF">2017-04-06T06:51:00Z</dcterms:modified>
</cp:coreProperties>
</file>